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D439C" w14:textId="77777777" w:rsidR="00AB34DB" w:rsidRPr="00D704FD" w:rsidRDefault="00AB34DB" w:rsidP="00AB34D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Arial" w:hAnsi="Arial"/>
          <w:sz w:val="28"/>
          <w:szCs w:val="28"/>
          <w:u w:val="single"/>
        </w:rPr>
      </w:pPr>
      <w:r w:rsidRPr="00D704FD">
        <w:rPr>
          <w:rFonts w:ascii="Arial" w:hAnsi="Arial"/>
          <w:sz w:val="28"/>
          <w:szCs w:val="28"/>
          <w:u w:val="single"/>
        </w:rPr>
        <w:t xml:space="preserve">Lesson 10.1                                       </w:t>
      </w:r>
      <w:r>
        <w:rPr>
          <w:rFonts w:ascii="Arial" w:hAnsi="Arial"/>
          <w:sz w:val="28"/>
          <w:szCs w:val="28"/>
          <w:u w:val="single"/>
        </w:rPr>
        <w:t xml:space="preserve">    </w:t>
      </w:r>
      <w:r w:rsidRPr="00D704FD">
        <w:rPr>
          <w:rFonts w:ascii="Arial" w:hAnsi="Arial"/>
          <w:sz w:val="28"/>
          <w:szCs w:val="28"/>
          <w:u w:val="single"/>
        </w:rPr>
        <w:t>Understanding and Handling Stress</w:t>
      </w:r>
    </w:p>
    <w:p w14:paraId="5257849F" w14:textId="77777777" w:rsidR="00AB34DB" w:rsidRPr="00D704FD" w:rsidRDefault="00AB34DB" w:rsidP="00AB34D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Arial" w:hAnsi="Arial"/>
          <w:sz w:val="28"/>
          <w:szCs w:val="28"/>
          <w:u w:val="single"/>
        </w:rPr>
      </w:pPr>
    </w:p>
    <w:p w14:paraId="0287B683" w14:textId="77777777" w:rsidR="00AB34DB" w:rsidRPr="00767E11" w:rsidRDefault="00AB34DB" w:rsidP="00AB34DB">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080"/>
        </w:tabs>
        <w:spacing w:line="240" w:lineRule="auto"/>
        <w:rPr>
          <w:rFonts w:ascii="Arial" w:hAnsi="Arial"/>
          <w:sz w:val="20"/>
        </w:rPr>
      </w:pPr>
      <w:r w:rsidRPr="00767E11">
        <w:rPr>
          <w:rFonts w:ascii="Arial" w:hAnsi="Arial"/>
          <w:b/>
          <w:sz w:val="20"/>
        </w:rPr>
        <w:t>Goal</w:t>
      </w:r>
      <w:r>
        <w:rPr>
          <w:rFonts w:ascii="Arial" w:hAnsi="Arial"/>
          <w:b/>
          <w:sz w:val="20"/>
        </w:rPr>
        <w:t>:</w:t>
      </w:r>
      <w:r w:rsidRPr="00767E11">
        <w:rPr>
          <w:rFonts w:ascii="Arial" w:hAnsi="Arial"/>
          <w:sz w:val="20"/>
        </w:rPr>
        <w:tab/>
        <w:t>To gain a greater understanding of stress and how it impacts on lives.</w:t>
      </w:r>
    </w:p>
    <w:p w14:paraId="2B715E89" w14:textId="77777777" w:rsidR="00AB34DB" w:rsidRPr="00767E11" w:rsidRDefault="00AB34DB" w:rsidP="00AB34DB">
      <w:pPr>
        <w:tabs>
          <w:tab w:val="left" w:pos="1080"/>
        </w:tabs>
        <w:rPr>
          <w:rFonts w:ascii="Arial" w:hAnsi="Arial"/>
          <w:sz w:val="20"/>
        </w:rPr>
      </w:pPr>
    </w:p>
    <w:p w14:paraId="37448849" w14:textId="1643658D" w:rsidR="00AB34DB" w:rsidRPr="00767E11" w:rsidRDefault="00AB34DB" w:rsidP="00AB34DB">
      <w:pPr>
        <w:tabs>
          <w:tab w:val="left" w:pos="1080"/>
        </w:tabs>
        <w:rPr>
          <w:rFonts w:ascii="Arial" w:hAnsi="Arial"/>
          <w:sz w:val="20"/>
        </w:rPr>
      </w:pPr>
      <w:r w:rsidRPr="00767E11">
        <w:rPr>
          <w:rFonts w:ascii="Arial" w:hAnsi="Arial"/>
          <w:b/>
          <w:sz w:val="20"/>
        </w:rPr>
        <w:t>Materials</w:t>
      </w:r>
      <w:r>
        <w:rPr>
          <w:rFonts w:ascii="Arial" w:hAnsi="Arial"/>
          <w:b/>
          <w:sz w:val="20"/>
        </w:rPr>
        <w:t>:</w:t>
      </w:r>
      <w:r w:rsidRPr="00767E11">
        <w:rPr>
          <w:rFonts w:ascii="Arial" w:hAnsi="Arial"/>
          <w:sz w:val="20"/>
        </w:rPr>
        <w:tab/>
        <w:t xml:space="preserve">Parent </w:t>
      </w:r>
      <w:r>
        <w:rPr>
          <w:rFonts w:ascii="Arial" w:hAnsi="Arial"/>
          <w:sz w:val="20"/>
        </w:rPr>
        <w:t>H</w:t>
      </w:r>
      <w:r w:rsidRPr="00767E11">
        <w:rPr>
          <w:rFonts w:ascii="Arial" w:hAnsi="Arial"/>
          <w:sz w:val="20"/>
        </w:rPr>
        <w:t xml:space="preserve">andbooks, clipboard/flip </w:t>
      </w:r>
      <w:r>
        <w:rPr>
          <w:rFonts w:ascii="Arial" w:hAnsi="Arial"/>
          <w:sz w:val="20"/>
        </w:rPr>
        <w:t>chart, magic markers</w:t>
      </w:r>
    </w:p>
    <w:p w14:paraId="5B2D332E" w14:textId="77777777" w:rsidR="00AB34DB" w:rsidRPr="00767E11" w:rsidRDefault="00AB34DB" w:rsidP="00AB34DB">
      <w:pPr>
        <w:tabs>
          <w:tab w:val="left" w:pos="1080"/>
        </w:tabs>
        <w:rPr>
          <w:rFonts w:ascii="Arial" w:hAnsi="Arial"/>
          <w:sz w:val="20"/>
        </w:rPr>
      </w:pPr>
    </w:p>
    <w:p w14:paraId="638289A0" w14:textId="77777777" w:rsidR="00AB34DB" w:rsidRPr="00767E11" w:rsidRDefault="00AB34DB" w:rsidP="00AB34DB">
      <w:pPr>
        <w:pStyle w:val="Heading2"/>
        <w:jc w:val="both"/>
        <w:rPr>
          <w:rFonts w:ascii="Arial" w:hAnsi="Arial"/>
          <w:b w:val="0"/>
          <w:bCs w:val="0"/>
          <w:sz w:val="20"/>
        </w:rPr>
      </w:pPr>
    </w:p>
    <w:p w14:paraId="21E6B0DE" w14:textId="77777777" w:rsidR="00AB34DB" w:rsidRPr="00767E11" w:rsidRDefault="00AB34DB" w:rsidP="00AB34DB">
      <w:pPr>
        <w:pStyle w:val="Heading2"/>
        <w:jc w:val="both"/>
        <w:rPr>
          <w:rFonts w:ascii="Arial" w:hAnsi="Arial"/>
          <w:bCs w:val="0"/>
          <w:sz w:val="20"/>
        </w:rPr>
      </w:pPr>
      <w:r w:rsidRPr="00767E11">
        <w:rPr>
          <w:rFonts w:ascii="Arial" w:hAnsi="Arial"/>
          <w:bCs w:val="0"/>
          <w:sz w:val="20"/>
        </w:rPr>
        <w:t>Procedures</w:t>
      </w:r>
      <w:r>
        <w:rPr>
          <w:rFonts w:ascii="Arial" w:hAnsi="Arial"/>
          <w:bCs w:val="0"/>
          <w:sz w:val="20"/>
        </w:rPr>
        <w:t>:</w:t>
      </w:r>
    </w:p>
    <w:p w14:paraId="2A1C0426" w14:textId="77777777" w:rsidR="00AB34DB" w:rsidRPr="00F62F5E" w:rsidRDefault="00AB34DB" w:rsidP="00AB34D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Arial" w:hAnsi="Arial"/>
          <w:sz w:val="20"/>
          <w:szCs w:val="16"/>
        </w:rPr>
      </w:pPr>
    </w:p>
    <w:p w14:paraId="0FD7F4EF" w14:textId="77777777" w:rsidR="00AB34DB" w:rsidRPr="00F62F5E" w:rsidRDefault="00AB34DB" w:rsidP="00AB34D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szCs w:val="20"/>
        </w:rPr>
      </w:pPr>
      <w:r w:rsidRPr="00F62F5E">
        <w:rPr>
          <w:rFonts w:ascii="Arial" w:hAnsi="Arial"/>
          <w:sz w:val="20"/>
          <w:szCs w:val="20"/>
        </w:rPr>
        <w:t xml:space="preserve">1. </w:t>
      </w:r>
      <w:r w:rsidRPr="00F62F5E">
        <w:rPr>
          <w:rFonts w:ascii="Arial" w:hAnsi="Arial"/>
          <w:sz w:val="20"/>
          <w:szCs w:val="20"/>
        </w:rPr>
        <w:tab/>
        <w:t>This lesson will focus on recognizing and handling stress.</w:t>
      </w:r>
    </w:p>
    <w:p w14:paraId="6ADC211B" w14:textId="77777777" w:rsidR="00AB34DB" w:rsidRPr="00F62F5E" w:rsidRDefault="00AB34DB" w:rsidP="00AB34D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szCs w:val="20"/>
        </w:rPr>
      </w:pPr>
    </w:p>
    <w:p w14:paraId="19EEF010" w14:textId="1C22DEAE" w:rsidR="00AB34DB" w:rsidRPr="00F62F5E" w:rsidRDefault="00AB34DB" w:rsidP="00AB34D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szCs w:val="20"/>
        </w:rPr>
      </w:pPr>
      <w:r w:rsidRPr="00F62F5E">
        <w:rPr>
          <w:rFonts w:ascii="Arial" w:hAnsi="Arial"/>
          <w:sz w:val="20"/>
          <w:szCs w:val="20"/>
        </w:rPr>
        <w:t>2.</w:t>
      </w:r>
      <w:r w:rsidRPr="00F62F5E">
        <w:rPr>
          <w:rFonts w:ascii="Arial" w:hAnsi="Arial"/>
          <w:sz w:val="20"/>
          <w:szCs w:val="20"/>
        </w:rPr>
        <w:tab/>
        <w:t xml:space="preserve">Write the word </w:t>
      </w:r>
      <w:r w:rsidRPr="00A82AFE">
        <w:rPr>
          <w:rFonts w:ascii="Arial" w:hAnsi="Arial"/>
          <w:b/>
          <w:sz w:val="20"/>
        </w:rPr>
        <w:t>STRESS</w:t>
      </w:r>
      <w:r w:rsidRPr="00F62F5E">
        <w:rPr>
          <w:rFonts w:ascii="Arial" w:hAnsi="Arial"/>
          <w:sz w:val="20"/>
          <w:szCs w:val="20"/>
        </w:rPr>
        <w:t xml:space="preserve"> on your clipboard or flip chart in large, bold lette</w:t>
      </w:r>
      <w:r w:rsidR="00A80FF6">
        <w:rPr>
          <w:rFonts w:ascii="Arial" w:hAnsi="Arial"/>
          <w:sz w:val="20"/>
          <w:szCs w:val="20"/>
        </w:rPr>
        <w:t>rs.  Mention that for the next 3</w:t>
      </w:r>
      <w:r w:rsidRPr="00F62F5E">
        <w:rPr>
          <w:rFonts w:ascii="Arial" w:hAnsi="Arial"/>
          <w:sz w:val="20"/>
          <w:szCs w:val="20"/>
        </w:rPr>
        <w:t>0 minutes the focus will be on understanding stress, recognizing how it feels, identifying sources of stress in our lives and learning ways to reduce it.</w:t>
      </w:r>
    </w:p>
    <w:p w14:paraId="7E7C54F9" w14:textId="77777777" w:rsidR="00AB34DB" w:rsidRPr="00F62F5E" w:rsidRDefault="00AB34DB" w:rsidP="00AB34D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szCs w:val="20"/>
        </w:rPr>
      </w:pPr>
    </w:p>
    <w:p w14:paraId="02D4D962" w14:textId="77777777" w:rsidR="00AB34DB" w:rsidRPr="00F62F5E" w:rsidRDefault="00AB34DB" w:rsidP="00AB34D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szCs w:val="20"/>
        </w:rPr>
      </w:pPr>
      <w:r w:rsidRPr="00F62F5E">
        <w:rPr>
          <w:rFonts w:ascii="Arial" w:hAnsi="Arial"/>
          <w:sz w:val="20"/>
          <w:szCs w:val="20"/>
        </w:rPr>
        <w:t>3.</w:t>
      </w:r>
      <w:r w:rsidRPr="00F62F5E">
        <w:rPr>
          <w:rFonts w:ascii="Arial" w:hAnsi="Arial"/>
          <w:sz w:val="20"/>
          <w:szCs w:val="20"/>
        </w:rPr>
        <w:tab/>
        <w:t xml:space="preserve">Write </w:t>
      </w:r>
      <w:r w:rsidRPr="00A82AFE">
        <w:rPr>
          <w:rFonts w:ascii="Arial" w:hAnsi="Arial"/>
          <w:b/>
          <w:sz w:val="20"/>
        </w:rPr>
        <w:t>FEELS LIKE</w:t>
      </w:r>
      <w:r w:rsidRPr="00F62F5E">
        <w:rPr>
          <w:rFonts w:ascii="Arial" w:hAnsi="Arial"/>
          <w:sz w:val="20"/>
          <w:szCs w:val="20"/>
        </w:rPr>
        <w:t xml:space="preserve"> directly under the word Stress.  Using a combination of psycho drama and self-report, ask each parent to stand up, make a body posture of how they look when they feel stress, and then to write one feeling word on the paper best describing how they feel inside when they feel stress.  Take turns.  Ask the parents not to discuss anything just yet, just to demonstrate stress and write one feeling word on the paper labeled “stress feels.”</w:t>
      </w:r>
    </w:p>
    <w:p w14:paraId="3AA44112" w14:textId="77777777" w:rsidR="00AB34DB" w:rsidRPr="00F62F5E" w:rsidRDefault="00AB34DB" w:rsidP="00AB34D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szCs w:val="20"/>
        </w:rPr>
      </w:pPr>
    </w:p>
    <w:p w14:paraId="4A61196C" w14:textId="77777777" w:rsidR="00AB34DB" w:rsidRPr="00F62F5E" w:rsidRDefault="00AB34DB" w:rsidP="00AB34DB">
      <w:pPr>
        <w:pStyle w:val="BodyText"/>
        <w:ind w:left="360" w:hanging="360"/>
        <w:jc w:val="both"/>
        <w:rPr>
          <w:rFonts w:ascii="Arial" w:hAnsi="Arial"/>
          <w:sz w:val="20"/>
          <w:szCs w:val="20"/>
        </w:rPr>
      </w:pPr>
      <w:r w:rsidRPr="00F62F5E">
        <w:rPr>
          <w:rFonts w:ascii="Arial" w:hAnsi="Arial"/>
          <w:sz w:val="20"/>
          <w:szCs w:val="20"/>
        </w:rPr>
        <w:t>4.</w:t>
      </w:r>
      <w:r w:rsidRPr="00F62F5E">
        <w:rPr>
          <w:rFonts w:ascii="Arial" w:hAnsi="Arial"/>
          <w:sz w:val="20"/>
          <w:szCs w:val="20"/>
        </w:rPr>
        <w:tab/>
        <w:t>After each parent has had a chance, process his or her responses.  Let them share how they feel, not to discuss the cause of the stress, but rather how it feels.</w:t>
      </w:r>
    </w:p>
    <w:p w14:paraId="0A191277" w14:textId="77777777" w:rsidR="00AB34DB" w:rsidRPr="00F62F5E" w:rsidRDefault="00AB34DB" w:rsidP="00AB34D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szCs w:val="20"/>
        </w:rPr>
      </w:pPr>
    </w:p>
    <w:p w14:paraId="7EE6049E" w14:textId="77777777" w:rsidR="00AB34DB" w:rsidRPr="00F62F5E" w:rsidRDefault="00AB34DB" w:rsidP="00AB34D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szCs w:val="20"/>
        </w:rPr>
      </w:pPr>
      <w:r w:rsidRPr="00F62F5E">
        <w:rPr>
          <w:rFonts w:ascii="Arial" w:hAnsi="Arial"/>
          <w:sz w:val="20"/>
          <w:szCs w:val="20"/>
        </w:rPr>
        <w:t>5.</w:t>
      </w:r>
      <w:r w:rsidRPr="00F62F5E">
        <w:rPr>
          <w:rFonts w:ascii="Arial" w:hAnsi="Arial"/>
          <w:sz w:val="20"/>
          <w:szCs w:val="20"/>
        </w:rPr>
        <w:tab/>
        <w:t xml:space="preserve">Next, place the sheet of paper on the table or floor.  Next, write the word </w:t>
      </w:r>
      <w:r w:rsidRPr="00A82AFE">
        <w:rPr>
          <w:rFonts w:ascii="Arial" w:hAnsi="Arial"/>
          <w:b/>
          <w:sz w:val="20"/>
        </w:rPr>
        <w:t>STRESSORS</w:t>
      </w:r>
      <w:r w:rsidRPr="00F62F5E">
        <w:rPr>
          <w:rFonts w:ascii="Arial" w:hAnsi="Arial"/>
          <w:sz w:val="20"/>
          <w:szCs w:val="20"/>
        </w:rPr>
        <w:t xml:space="preserve"> on the paper.  Explain that stressors are the things in life that cause or contribute to stressful times.</w:t>
      </w:r>
    </w:p>
    <w:p w14:paraId="594C13BD" w14:textId="77777777" w:rsidR="00AB34DB" w:rsidRPr="00F62F5E" w:rsidRDefault="00AB34DB" w:rsidP="00AB34D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szCs w:val="20"/>
        </w:rPr>
      </w:pPr>
    </w:p>
    <w:p w14:paraId="569E1AB1" w14:textId="77777777" w:rsidR="00AB34DB" w:rsidRPr="00F62F5E" w:rsidRDefault="00AB34DB" w:rsidP="00AB34D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szCs w:val="20"/>
        </w:rPr>
      </w:pPr>
      <w:r w:rsidRPr="00F62F5E">
        <w:rPr>
          <w:rFonts w:ascii="Arial" w:hAnsi="Arial"/>
          <w:sz w:val="20"/>
          <w:szCs w:val="20"/>
        </w:rPr>
        <w:t>6.</w:t>
      </w:r>
      <w:r w:rsidRPr="00F62F5E">
        <w:rPr>
          <w:rFonts w:ascii="Arial" w:hAnsi="Arial"/>
          <w:sz w:val="20"/>
          <w:szCs w:val="20"/>
        </w:rPr>
        <w:tab/>
        <w:t>Again, ask each parent to offer one or two stressors they have in their life and write the stressors on the paper.  Ask each parent to share what he or she identified as stressors in their lives.</w:t>
      </w:r>
    </w:p>
    <w:p w14:paraId="0A72DAC3" w14:textId="77777777" w:rsidR="00AB34DB" w:rsidRPr="00F62F5E" w:rsidRDefault="00AB34DB" w:rsidP="00AB34D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szCs w:val="20"/>
        </w:rPr>
      </w:pPr>
    </w:p>
    <w:p w14:paraId="733F11E0" w14:textId="77777777" w:rsidR="00AB34DB" w:rsidRPr="00F62F5E" w:rsidRDefault="00AB34DB" w:rsidP="00AB34D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szCs w:val="20"/>
        </w:rPr>
      </w:pPr>
      <w:r w:rsidRPr="00F62F5E">
        <w:rPr>
          <w:rFonts w:ascii="Arial" w:hAnsi="Arial"/>
          <w:sz w:val="20"/>
          <w:szCs w:val="20"/>
        </w:rPr>
        <w:t>7.</w:t>
      </w:r>
      <w:r w:rsidRPr="00F62F5E">
        <w:rPr>
          <w:rFonts w:ascii="Arial" w:hAnsi="Arial"/>
          <w:sz w:val="20"/>
          <w:szCs w:val="20"/>
        </w:rPr>
        <w:tab/>
        <w:t>Referring to the information located</w:t>
      </w:r>
      <w:r>
        <w:rPr>
          <w:rFonts w:ascii="Arial" w:hAnsi="Arial"/>
          <w:sz w:val="20"/>
          <w:szCs w:val="20"/>
        </w:rPr>
        <w:t xml:space="preserve"> on </w:t>
      </w:r>
      <w:r w:rsidRPr="00991432">
        <w:rPr>
          <w:rFonts w:ascii="Arial" w:hAnsi="Arial"/>
          <w:b/>
          <w:sz w:val="20"/>
          <w:szCs w:val="20"/>
        </w:rPr>
        <w:t>Page</w:t>
      </w:r>
      <w:r>
        <w:rPr>
          <w:rFonts w:ascii="Arial" w:hAnsi="Arial"/>
          <w:b/>
          <w:sz w:val="20"/>
          <w:szCs w:val="20"/>
        </w:rPr>
        <w:t>s</w:t>
      </w:r>
      <w:r w:rsidRPr="00991432">
        <w:rPr>
          <w:rFonts w:ascii="Arial" w:hAnsi="Arial"/>
          <w:b/>
          <w:sz w:val="20"/>
          <w:szCs w:val="20"/>
        </w:rPr>
        <w:t xml:space="preserve"> 7</w:t>
      </w:r>
      <w:r>
        <w:rPr>
          <w:rFonts w:ascii="Arial" w:hAnsi="Arial"/>
          <w:b/>
          <w:sz w:val="20"/>
          <w:szCs w:val="20"/>
        </w:rPr>
        <w:t>8-80</w:t>
      </w:r>
      <w:r>
        <w:rPr>
          <w:rFonts w:ascii="Arial" w:hAnsi="Arial"/>
          <w:sz w:val="20"/>
          <w:szCs w:val="20"/>
        </w:rPr>
        <w:t xml:space="preserve"> </w:t>
      </w:r>
      <w:r w:rsidRPr="00F62F5E">
        <w:rPr>
          <w:rFonts w:ascii="Arial" w:hAnsi="Arial"/>
          <w:sz w:val="20"/>
          <w:szCs w:val="20"/>
        </w:rPr>
        <w:t xml:space="preserve">in the </w:t>
      </w:r>
      <w:r w:rsidRPr="00A82AFE">
        <w:rPr>
          <w:rFonts w:ascii="Arial" w:hAnsi="Arial"/>
          <w:b/>
          <w:sz w:val="20"/>
          <w:szCs w:val="20"/>
        </w:rPr>
        <w:t>Parent Handbook</w:t>
      </w:r>
      <w:r w:rsidRPr="00F62F5E">
        <w:rPr>
          <w:rFonts w:ascii="Arial" w:hAnsi="Arial"/>
          <w:sz w:val="20"/>
          <w:szCs w:val="20"/>
        </w:rPr>
        <w:t xml:space="preserve"> titled, </w:t>
      </w:r>
      <w:r w:rsidRPr="00A82AFE">
        <w:rPr>
          <w:rFonts w:ascii="Arial" w:hAnsi="Arial"/>
          <w:b/>
          <w:sz w:val="20"/>
          <w:szCs w:val="20"/>
        </w:rPr>
        <w:t>“Understanding and Handling Stress,”</w:t>
      </w:r>
      <w:r w:rsidRPr="00F62F5E">
        <w:rPr>
          <w:rFonts w:ascii="Arial" w:hAnsi="Arial"/>
          <w:sz w:val="20"/>
          <w:szCs w:val="20"/>
        </w:rPr>
        <w:t xml:space="preserve"> explain that stress is the emotional response to the demands of life.  In reality, there is no way to live a life without stress, but only to reduce its negative influences in life.</w:t>
      </w:r>
    </w:p>
    <w:p w14:paraId="559DB091" w14:textId="77777777" w:rsidR="00AB34DB" w:rsidRPr="00F62F5E" w:rsidRDefault="00AB34DB" w:rsidP="00AB34D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szCs w:val="20"/>
        </w:rPr>
      </w:pPr>
    </w:p>
    <w:p w14:paraId="1D8B7DA0" w14:textId="77777777" w:rsidR="00AB34DB" w:rsidRPr="00F62F5E" w:rsidRDefault="00AB34DB" w:rsidP="00AB34D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szCs w:val="20"/>
        </w:rPr>
      </w:pPr>
      <w:r w:rsidRPr="00F62F5E">
        <w:rPr>
          <w:rFonts w:ascii="Arial" w:hAnsi="Arial"/>
          <w:sz w:val="20"/>
          <w:szCs w:val="20"/>
        </w:rPr>
        <w:t>8.</w:t>
      </w:r>
      <w:r w:rsidRPr="00F62F5E">
        <w:rPr>
          <w:rFonts w:ascii="Arial" w:hAnsi="Arial"/>
          <w:sz w:val="20"/>
          <w:szCs w:val="20"/>
        </w:rPr>
        <w:tab/>
        <w:t>Explain that there are two types of stress:  good stress and bad stress.  Good stress is the kind that energizes us to fulfill our dreams, accomplish our goals or complete our daily tasks.  Get examples of good stress.  Example:  Getting up early to get things ready to go on a picnic; trading in an old car for a new one; getting ready for a date.</w:t>
      </w:r>
    </w:p>
    <w:p w14:paraId="0B5F1987" w14:textId="77777777" w:rsidR="00AB34DB" w:rsidRPr="00F62F5E" w:rsidRDefault="00AB34DB" w:rsidP="00AB34D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szCs w:val="20"/>
        </w:rPr>
      </w:pPr>
    </w:p>
    <w:p w14:paraId="5A62FE92" w14:textId="77777777" w:rsidR="00AB34DB" w:rsidRPr="00F62F5E" w:rsidRDefault="00AB34DB" w:rsidP="00AB34D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szCs w:val="20"/>
        </w:rPr>
      </w:pPr>
      <w:r w:rsidRPr="00F62F5E">
        <w:rPr>
          <w:rFonts w:ascii="Arial" w:hAnsi="Arial"/>
          <w:sz w:val="20"/>
          <w:szCs w:val="20"/>
        </w:rPr>
        <w:t>9.</w:t>
      </w:r>
      <w:r w:rsidRPr="00F62F5E">
        <w:rPr>
          <w:rFonts w:ascii="Arial" w:hAnsi="Arial"/>
          <w:sz w:val="20"/>
          <w:szCs w:val="20"/>
        </w:rPr>
        <w:tab/>
        <w:t>Bad stress, on the other hand, drains our energy and weighs us down.  Bad stress is called distress.  Get examples from the parents of distress.  Example:  No money to pay bills; living in a high crime neighborhood; living in domestic violence.</w:t>
      </w:r>
    </w:p>
    <w:p w14:paraId="22CD1F87" w14:textId="77777777" w:rsidR="00AB34DB" w:rsidRPr="00F62F5E" w:rsidRDefault="00AB34DB" w:rsidP="00AB34D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rPr>
      </w:pPr>
    </w:p>
    <w:p w14:paraId="323F3484" w14:textId="34B301E6" w:rsidR="00AB34DB" w:rsidRPr="00F62F5E" w:rsidRDefault="00AB34DB" w:rsidP="00AB34DB">
      <w:pPr>
        <w:pStyle w:val="Foote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rPr>
      </w:pPr>
      <w:r w:rsidRPr="00F62F5E">
        <w:rPr>
          <w:rFonts w:ascii="Arial" w:hAnsi="Arial"/>
        </w:rPr>
        <w:t>10.</w:t>
      </w:r>
      <w:r w:rsidRPr="00F62F5E">
        <w:rPr>
          <w:rFonts w:ascii="Arial" w:hAnsi="Arial"/>
        </w:rPr>
        <w:tab/>
        <w:t>Distress is generally the result of our basic needs not getting met.  Review the list of str</w:t>
      </w:r>
      <w:r w:rsidR="00A80FF6">
        <w:rPr>
          <w:rFonts w:ascii="Arial" w:hAnsi="Arial"/>
        </w:rPr>
        <w:t>essors identified by the parent(s)</w:t>
      </w:r>
      <w:r w:rsidRPr="00F62F5E">
        <w:rPr>
          <w:rFonts w:ascii="Arial" w:hAnsi="Arial"/>
        </w:rPr>
        <w:t xml:space="preserve">.  Determine what areas of unmet needs the stressors fall into.  See examples on </w:t>
      </w:r>
      <w:r>
        <w:rPr>
          <w:rFonts w:ascii="Arial" w:hAnsi="Arial"/>
        </w:rPr>
        <w:t xml:space="preserve">the </w:t>
      </w:r>
      <w:r w:rsidRPr="00F62F5E">
        <w:rPr>
          <w:rFonts w:ascii="Arial" w:hAnsi="Arial"/>
        </w:rPr>
        <w:t>next page:</w:t>
      </w:r>
    </w:p>
    <w:p w14:paraId="52DFD88D" w14:textId="77777777" w:rsidR="008306F9" w:rsidRPr="001F652E" w:rsidRDefault="008306F9" w:rsidP="008306F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080" w:hanging="360"/>
        <w:jc w:val="both"/>
        <w:rPr>
          <w:rFonts w:ascii="Arial" w:hAnsi="Arial"/>
          <w:sz w:val="20"/>
        </w:rPr>
      </w:pPr>
    </w:p>
    <w:p w14:paraId="70838A96" w14:textId="77777777" w:rsidR="008306F9" w:rsidRPr="001F652E" w:rsidRDefault="008306F9" w:rsidP="008306F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080" w:hanging="360"/>
        <w:jc w:val="both"/>
        <w:rPr>
          <w:rFonts w:ascii="Arial" w:hAnsi="Arial"/>
          <w:sz w:val="20"/>
        </w:rPr>
      </w:pPr>
      <w:r w:rsidRPr="001F652E">
        <w:rPr>
          <w:rFonts w:ascii="Arial" w:hAnsi="Arial"/>
          <w:sz w:val="20"/>
        </w:rPr>
        <w:t xml:space="preserve"> d.  </w:t>
      </w:r>
      <w:r w:rsidRPr="001F652E">
        <w:rPr>
          <w:rFonts w:ascii="Arial" w:hAnsi="Arial"/>
          <w:sz w:val="20"/>
        </w:rPr>
        <w:tab/>
        <w:t>Try to stay in the present.  It is helpful to stay in the relative present rather than bring up things that happened 12 years ago.</w:t>
      </w:r>
    </w:p>
    <w:p w14:paraId="016895E1" w14:textId="77777777" w:rsidR="008306F9" w:rsidRPr="001F652E" w:rsidRDefault="008306F9" w:rsidP="008306F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080" w:hanging="360"/>
        <w:jc w:val="both"/>
        <w:rPr>
          <w:rFonts w:ascii="Arial" w:hAnsi="Arial"/>
          <w:sz w:val="20"/>
        </w:rPr>
      </w:pPr>
    </w:p>
    <w:p w14:paraId="244A961B" w14:textId="77777777" w:rsidR="008306F9" w:rsidRDefault="008306F9" w:rsidP="008306F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080" w:hanging="360"/>
        <w:jc w:val="both"/>
        <w:rPr>
          <w:rFonts w:ascii="Arial" w:hAnsi="Arial"/>
          <w:sz w:val="20"/>
        </w:rPr>
      </w:pPr>
      <w:r w:rsidRPr="001F652E">
        <w:rPr>
          <w:rFonts w:ascii="Arial" w:hAnsi="Arial"/>
          <w:sz w:val="20"/>
        </w:rPr>
        <w:t xml:space="preserve"> e.  </w:t>
      </w:r>
      <w:r w:rsidRPr="001F652E">
        <w:rPr>
          <w:rFonts w:ascii="Arial" w:hAnsi="Arial"/>
          <w:sz w:val="20"/>
        </w:rPr>
        <w:tab/>
        <w:t>Stick to the point.  Do not get carried away with other problems.  One problem per session, stay in the present, and stick to the point.</w:t>
      </w:r>
    </w:p>
    <w:p w14:paraId="13CC710C" w14:textId="77777777" w:rsidR="00AB34DB" w:rsidRDefault="00AB34DB" w:rsidP="008306F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080" w:hanging="360"/>
        <w:jc w:val="both"/>
        <w:rPr>
          <w:rFonts w:ascii="Arial" w:hAnsi="Arial"/>
          <w:sz w:val="20"/>
        </w:rPr>
      </w:pPr>
    </w:p>
    <w:p w14:paraId="2519917C" w14:textId="77777777" w:rsidR="00AB34DB" w:rsidRDefault="00AB34DB" w:rsidP="008306F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080" w:hanging="360"/>
        <w:jc w:val="both"/>
        <w:rPr>
          <w:rFonts w:ascii="Arial" w:hAnsi="Arial"/>
          <w:sz w:val="20"/>
        </w:rPr>
      </w:pPr>
    </w:p>
    <w:p w14:paraId="60EEF765" w14:textId="77777777" w:rsidR="00AB34DB" w:rsidRDefault="00AB34DB" w:rsidP="008306F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080" w:hanging="360"/>
        <w:jc w:val="both"/>
        <w:rPr>
          <w:rFonts w:ascii="Arial" w:hAnsi="Arial"/>
          <w:sz w:val="20"/>
        </w:rPr>
      </w:pPr>
    </w:p>
    <w:p w14:paraId="4A95C41E" w14:textId="77777777" w:rsidR="00AB34DB" w:rsidRPr="001F652E" w:rsidRDefault="00AB34DB" w:rsidP="008306F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080" w:hanging="360"/>
        <w:jc w:val="both"/>
        <w:rPr>
          <w:rFonts w:ascii="Arial" w:hAnsi="Arial"/>
          <w:sz w:val="20"/>
        </w:rPr>
      </w:pPr>
    </w:p>
    <w:p w14:paraId="5C6D5A95" w14:textId="77777777" w:rsidR="008306F9" w:rsidRPr="001F652E" w:rsidRDefault="008306F9" w:rsidP="008306F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080" w:hanging="360"/>
        <w:jc w:val="both"/>
        <w:rPr>
          <w:rFonts w:ascii="Arial" w:hAnsi="Arial"/>
          <w:sz w:val="20"/>
        </w:rPr>
      </w:pPr>
    </w:p>
    <w:tbl>
      <w:tblPr>
        <w:tblStyle w:val="TableGrid"/>
        <w:tblW w:w="0" w:type="auto"/>
        <w:tblInd w:w="2088" w:type="dxa"/>
        <w:tblLook w:val="01E0" w:firstRow="1" w:lastRow="1" w:firstColumn="1" w:lastColumn="1" w:noHBand="0" w:noVBand="0"/>
      </w:tblPr>
      <w:tblGrid>
        <w:gridCol w:w="2602"/>
        <w:gridCol w:w="2798"/>
      </w:tblGrid>
      <w:tr w:rsidR="00AB34DB" w14:paraId="55326EB4" w14:textId="77777777" w:rsidTr="00A80FF6">
        <w:tc>
          <w:tcPr>
            <w:tcW w:w="2602" w:type="dxa"/>
          </w:tcPr>
          <w:p w14:paraId="2E5D589D" w14:textId="77777777" w:rsidR="00AB34DB" w:rsidRPr="00B27BDF" w:rsidRDefault="00AB34DB" w:rsidP="00A80FF6">
            <w:pPr>
              <w:pStyle w:val="Foote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0" w:after="20"/>
              <w:jc w:val="center"/>
              <w:rPr>
                <w:rFonts w:ascii="Arial" w:hAnsi="Arial" w:cs="Arial"/>
                <w:b/>
              </w:rPr>
            </w:pPr>
            <w:r w:rsidRPr="00B27BDF">
              <w:rPr>
                <w:rFonts w:ascii="Arial" w:hAnsi="Arial" w:cs="Arial"/>
                <w:b/>
              </w:rPr>
              <w:t>NEED</w:t>
            </w:r>
          </w:p>
        </w:tc>
        <w:tc>
          <w:tcPr>
            <w:tcW w:w="2798" w:type="dxa"/>
          </w:tcPr>
          <w:p w14:paraId="4E1D4D7C" w14:textId="77777777" w:rsidR="00AB34DB" w:rsidRPr="00B27BDF" w:rsidRDefault="00AB34DB" w:rsidP="00A80FF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0" w:after="20"/>
              <w:jc w:val="center"/>
              <w:rPr>
                <w:rFonts w:ascii="Arial" w:hAnsi="Arial" w:cs="Arial"/>
                <w:b/>
                <w:bCs/>
              </w:rPr>
            </w:pPr>
            <w:r w:rsidRPr="00B27BDF">
              <w:rPr>
                <w:rFonts w:ascii="Arial" w:hAnsi="Arial" w:cs="Arial"/>
                <w:b/>
              </w:rPr>
              <w:t>STRESSOR</w:t>
            </w:r>
          </w:p>
        </w:tc>
      </w:tr>
      <w:tr w:rsidR="00AB34DB" w14:paraId="518C1D7C" w14:textId="77777777" w:rsidTr="00A80FF6">
        <w:tc>
          <w:tcPr>
            <w:tcW w:w="2602" w:type="dxa"/>
          </w:tcPr>
          <w:p w14:paraId="0ACDD55F" w14:textId="77777777" w:rsidR="00AB34DB" w:rsidRPr="00B27BDF" w:rsidRDefault="00AB34DB" w:rsidP="00A80FF6">
            <w:pPr>
              <w:pStyle w:val="Foote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0" w:after="20"/>
              <w:jc w:val="center"/>
              <w:rPr>
                <w:rFonts w:ascii="Arial" w:hAnsi="Arial" w:cs="Arial"/>
              </w:rPr>
            </w:pPr>
            <w:r w:rsidRPr="00B27BDF">
              <w:rPr>
                <w:rFonts w:ascii="Arial" w:hAnsi="Arial" w:cs="Arial"/>
              </w:rPr>
              <w:t>Physical</w:t>
            </w:r>
          </w:p>
        </w:tc>
        <w:tc>
          <w:tcPr>
            <w:tcW w:w="2798" w:type="dxa"/>
          </w:tcPr>
          <w:p w14:paraId="157F5928" w14:textId="77777777" w:rsidR="00AB34DB" w:rsidRPr="00B27BDF" w:rsidRDefault="00AB34DB" w:rsidP="00A80FF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0" w:after="20"/>
              <w:jc w:val="center"/>
              <w:rPr>
                <w:rFonts w:ascii="Arial" w:hAnsi="Arial" w:cs="Arial"/>
              </w:rPr>
            </w:pPr>
            <w:r w:rsidRPr="00B27BDF">
              <w:rPr>
                <w:rFonts w:ascii="Arial" w:hAnsi="Arial" w:cs="Arial"/>
              </w:rPr>
              <w:t>Not enough sleep</w:t>
            </w:r>
          </w:p>
        </w:tc>
      </w:tr>
      <w:tr w:rsidR="00AB34DB" w14:paraId="0F76EB79" w14:textId="77777777" w:rsidTr="00A80FF6">
        <w:tc>
          <w:tcPr>
            <w:tcW w:w="2602" w:type="dxa"/>
          </w:tcPr>
          <w:p w14:paraId="0754029B" w14:textId="77777777" w:rsidR="00AB34DB" w:rsidRPr="00B27BDF" w:rsidRDefault="00AB34DB" w:rsidP="00A80FF6">
            <w:pPr>
              <w:pStyle w:val="Foote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0" w:after="20"/>
              <w:jc w:val="center"/>
              <w:rPr>
                <w:rFonts w:ascii="Arial" w:hAnsi="Arial" w:cs="Arial"/>
              </w:rPr>
            </w:pPr>
            <w:r w:rsidRPr="00B27BDF">
              <w:rPr>
                <w:rFonts w:ascii="Arial" w:hAnsi="Arial" w:cs="Arial"/>
              </w:rPr>
              <w:t>Emotional</w:t>
            </w:r>
          </w:p>
        </w:tc>
        <w:tc>
          <w:tcPr>
            <w:tcW w:w="2798" w:type="dxa"/>
          </w:tcPr>
          <w:p w14:paraId="3CF49EA5" w14:textId="77777777" w:rsidR="00AB34DB" w:rsidRPr="00B27BDF" w:rsidRDefault="00AB34DB" w:rsidP="00A80FF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0" w:after="20"/>
              <w:jc w:val="center"/>
              <w:rPr>
                <w:rFonts w:ascii="Arial" w:hAnsi="Arial" w:cs="Arial"/>
              </w:rPr>
            </w:pPr>
            <w:r w:rsidRPr="00B27BDF">
              <w:rPr>
                <w:rFonts w:ascii="Arial" w:hAnsi="Arial" w:cs="Arial"/>
              </w:rPr>
              <w:t>Loneliness</w:t>
            </w:r>
          </w:p>
        </w:tc>
      </w:tr>
      <w:tr w:rsidR="00AB34DB" w14:paraId="608C85C7" w14:textId="77777777" w:rsidTr="00A80FF6">
        <w:tc>
          <w:tcPr>
            <w:tcW w:w="2602" w:type="dxa"/>
          </w:tcPr>
          <w:p w14:paraId="60343807" w14:textId="77777777" w:rsidR="00AB34DB" w:rsidRPr="00B27BDF" w:rsidRDefault="00AB34DB" w:rsidP="00A80FF6">
            <w:pPr>
              <w:pStyle w:val="Foote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0" w:after="20"/>
              <w:jc w:val="center"/>
              <w:rPr>
                <w:rFonts w:ascii="Arial" w:hAnsi="Arial" w:cs="Arial"/>
              </w:rPr>
            </w:pPr>
            <w:r w:rsidRPr="00B27BDF">
              <w:rPr>
                <w:rFonts w:ascii="Arial" w:hAnsi="Arial" w:cs="Arial"/>
              </w:rPr>
              <w:t>Intellectual</w:t>
            </w:r>
          </w:p>
        </w:tc>
        <w:tc>
          <w:tcPr>
            <w:tcW w:w="2798" w:type="dxa"/>
          </w:tcPr>
          <w:p w14:paraId="4E5651CA" w14:textId="77777777" w:rsidR="00AB34DB" w:rsidRPr="00B27BDF" w:rsidRDefault="00AB34DB" w:rsidP="00A80FF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0" w:after="20"/>
              <w:jc w:val="center"/>
              <w:rPr>
                <w:rFonts w:ascii="Arial" w:hAnsi="Arial" w:cs="Arial"/>
              </w:rPr>
            </w:pPr>
            <w:r w:rsidRPr="00B27BDF">
              <w:rPr>
                <w:rFonts w:ascii="Arial" w:hAnsi="Arial" w:cs="Arial"/>
              </w:rPr>
              <w:t>Job dissatisfaction</w:t>
            </w:r>
          </w:p>
        </w:tc>
      </w:tr>
      <w:tr w:rsidR="00AB34DB" w14:paraId="29D08F47" w14:textId="77777777" w:rsidTr="00A80FF6">
        <w:tc>
          <w:tcPr>
            <w:tcW w:w="2602" w:type="dxa"/>
          </w:tcPr>
          <w:p w14:paraId="09F50381" w14:textId="77777777" w:rsidR="00AB34DB" w:rsidRPr="00B27BDF" w:rsidRDefault="00AB34DB" w:rsidP="00A80FF6">
            <w:pPr>
              <w:pStyle w:val="Foote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0" w:after="20"/>
              <w:jc w:val="center"/>
              <w:rPr>
                <w:rFonts w:ascii="Arial" w:hAnsi="Arial" w:cs="Arial"/>
              </w:rPr>
            </w:pPr>
            <w:r w:rsidRPr="00B27BDF">
              <w:rPr>
                <w:rFonts w:ascii="Arial" w:hAnsi="Arial" w:cs="Arial"/>
              </w:rPr>
              <w:t>Social</w:t>
            </w:r>
          </w:p>
        </w:tc>
        <w:tc>
          <w:tcPr>
            <w:tcW w:w="2798" w:type="dxa"/>
          </w:tcPr>
          <w:p w14:paraId="17942809" w14:textId="77777777" w:rsidR="00AB34DB" w:rsidRPr="00B27BDF" w:rsidRDefault="00AB34DB" w:rsidP="00A80FF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0" w:after="20"/>
              <w:jc w:val="center"/>
              <w:rPr>
                <w:rFonts w:ascii="Arial" w:hAnsi="Arial" w:cs="Arial"/>
              </w:rPr>
            </w:pPr>
            <w:r w:rsidRPr="00B27BDF">
              <w:rPr>
                <w:rFonts w:ascii="Arial" w:hAnsi="Arial" w:cs="Arial"/>
              </w:rPr>
              <w:t>No friends</w:t>
            </w:r>
          </w:p>
        </w:tc>
      </w:tr>
      <w:tr w:rsidR="00AB34DB" w14:paraId="381F7C88" w14:textId="77777777" w:rsidTr="00A80FF6">
        <w:tc>
          <w:tcPr>
            <w:tcW w:w="2602" w:type="dxa"/>
          </w:tcPr>
          <w:p w14:paraId="41155E80" w14:textId="77777777" w:rsidR="00AB34DB" w:rsidRPr="00B27BDF" w:rsidRDefault="00AB34DB" w:rsidP="00A80FF6">
            <w:pPr>
              <w:pStyle w:val="Foote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0" w:after="20"/>
              <w:jc w:val="center"/>
              <w:rPr>
                <w:rFonts w:ascii="Arial" w:hAnsi="Arial" w:cs="Arial"/>
              </w:rPr>
            </w:pPr>
            <w:r w:rsidRPr="00B27BDF">
              <w:rPr>
                <w:rFonts w:ascii="Arial" w:hAnsi="Arial" w:cs="Arial"/>
              </w:rPr>
              <w:t>Spiritual</w:t>
            </w:r>
          </w:p>
        </w:tc>
        <w:tc>
          <w:tcPr>
            <w:tcW w:w="2798" w:type="dxa"/>
          </w:tcPr>
          <w:p w14:paraId="6BD727D1" w14:textId="77777777" w:rsidR="00AB34DB" w:rsidRPr="00B27BDF" w:rsidRDefault="00AB34DB" w:rsidP="00A80FF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0" w:after="20"/>
              <w:jc w:val="center"/>
              <w:rPr>
                <w:rFonts w:ascii="Arial" w:hAnsi="Arial" w:cs="Arial"/>
              </w:rPr>
            </w:pPr>
            <w:r w:rsidRPr="00B27BDF">
              <w:rPr>
                <w:rFonts w:ascii="Arial" w:hAnsi="Arial" w:cs="Arial"/>
              </w:rPr>
              <w:t>No purpose/direction in life</w:t>
            </w:r>
          </w:p>
        </w:tc>
      </w:tr>
      <w:tr w:rsidR="00AB34DB" w14:paraId="0AA35D84" w14:textId="77777777" w:rsidTr="00A80FF6">
        <w:tc>
          <w:tcPr>
            <w:tcW w:w="2602" w:type="dxa"/>
          </w:tcPr>
          <w:p w14:paraId="2AF92DC5" w14:textId="77777777" w:rsidR="00AB34DB" w:rsidRPr="00B27BDF" w:rsidRDefault="00AB34DB" w:rsidP="00A80FF6">
            <w:pPr>
              <w:pStyle w:val="Foote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0" w:after="20"/>
              <w:jc w:val="center"/>
              <w:rPr>
                <w:rFonts w:ascii="Arial" w:hAnsi="Arial" w:cs="Arial"/>
              </w:rPr>
            </w:pPr>
            <w:r w:rsidRPr="00B27BDF">
              <w:rPr>
                <w:rFonts w:ascii="Arial" w:hAnsi="Arial" w:cs="Arial"/>
              </w:rPr>
              <w:t>Creativity</w:t>
            </w:r>
          </w:p>
        </w:tc>
        <w:tc>
          <w:tcPr>
            <w:tcW w:w="2798" w:type="dxa"/>
          </w:tcPr>
          <w:p w14:paraId="345DB988" w14:textId="77777777" w:rsidR="00AB34DB" w:rsidRPr="00B27BDF" w:rsidRDefault="00AB34DB" w:rsidP="00A80FF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0" w:after="20"/>
              <w:jc w:val="center"/>
              <w:rPr>
                <w:rFonts w:ascii="Arial" w:hAnsi="Arial" w:cs="Arial"/>
              </w:rPr>
            </w:pPr>
            <w:r w:rsidRPr="00B27BDF">
              <w:rPr>
                <w:rFonts w:ascii="Arial" w:hAnsi="Arial" w:cs="Arial"/>
              </w:rPr>
              <w:t>Bored</w:t>
            </w:r>
          </w:p>
        </w:tc>
      </w:tr>
    </w:tbl>
    <w:p w14:paraId="384752E4" w14:textId="77777777" w:rsidR="00AB34DB" w:rsidRDefault="00AB34DB" w:rsidP="00AB34DB">
      <w:pPr>
        <w:pStyle w:val="Foote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ascii="Arial" w:hAnsi="Arial"/>
          <w:sz w:val="28"/>
          <w:szCs w:val="28"/>
        </w:rPr>
      </w:pPr>
    </w:p>
    <w:p w14:paraId="2343C8AD" w14:textId="77777777" w:rsidR="00AB34DB" w:rsidRPr="00F62F5E" w:rsidRDefault="00AB34DB" w:rsidP="00AB34D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rPr>
      </w:pPr>
      <w:r w:rsidRPr="00F62F5E">
        <w:rPr>
          <w:rFonts w:ascii="Arial" w:hAnsi="Arial"/>
          <w:sz w:val="20"/>
        </w:rPr>
        <w:t xml:space="preserve">11. </w:t>
      </w:r>
      <w:r w:rsidRPr="00F62F5E">
        <w:rPr>
          <w:rFonts w:ascii="Arial" w:hAnsi="Arial"/>
          <w:sz w:val="20"/>
        </w:rPr>
        <w:tab/>
        <w:t>Rank the need areas by the number of stressors listed by the parents; e.g. the need area listed #1 is the one with the most parents listing it as a stress area.</w:t>
      </w:r>
    </w:p>
    <w:p w14:paraId="7A765223" w14:textId="77777777" w:rsidR="00AB34DB" w:rsidRPr="00F62F5E" w:rsidRDefault="00AB34DB" w:rsidP="00AB34D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rPr>
      </w:pPr>
    </w:p>
    <w:p w14:paraId="2839F8E2" w14:textId="77777777" w:rsidR="00AB34DB" w:rsidRPr="00F62F5E" w:rsidRDefault="00AB34DB" w:rsidP="00AB34DB">
      <w:pPr>
        <w:pStyle w:val="BodyText"/>
        <w:ind w:left="360" w:hanging="360"/>
        <w:jc w:val="both"/>
        <w:rPr>
          <w:rFonts w:ascii="Arial" w:hAnsi="Arial"/>
          <w:sz w:val="20"/>
        </w:rPr>
      </w:pPr>
      <w:r w:rsidRPr="00F62F5E">
        <w:rPr>
          <w:rFonts w:ascii="Arial" w:hAnsi="Arial"/>
          <w:sz w:val="20"/>
        </w:rPr>
        <w:t>12.</w:t>
      </w:r>
      <w:r w:rsidRPr="00F62F5E">
        <w:rPr>
          <w:rFonts w:ascii="Arial" w:hAnsi="Arial"/>
          <w:sz w:val="20"/>
        </w:rPr>
        <w:tab/>
        <w:t>Determine what major area or areas of unmet needs contribute to the distress in people’s lives.  Remind the parents that having a solid plan to get one’s needs met is an obvious way of reducing stress in their life.</w:t>
      </w:r>
    </w:p>
    <w:p w14:paraId="530DCCCB" w14:textId="77777777" w:rsidR="00AB34DB" w:rsidRPr="00F62F5E" w:rsidRDefault="00AB34DB" w:rsidP="00AB34D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sz w:val="20"/>
        </w:rPr>
      </w:pPr>
    </w:p>
    <w:p w14:paraId="00735EB1" w14:textId="329B8866" w:rsidR="00AB34DB" w:rsidRPr="00F62F5E" w:rsidRDefault="00AB34DB" w:rsidP="00AB34D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Arial" w:hAnsi="Arial"/>
          <w:sz w:val="20"/>
        </w:rPr>
      </w:pPr>
    </w:p>
    <w:p w14:paraId="65046ACA" w14:textId="77777777" w:rsidR="00AB34DB" w:rsidRPr="001C5D30" w:rsidRDefault="00AB34DB" w:rsidP="00AB34DB">
      <w:pPr>
        <w:pStyle w:val="Heading2"/>
        <w:jc w:val="both"/>
        <w:rPr>
          <w:rFonts w:ascii="Arial" w:hAnsi="Arial"/>
          <w:bCs w:val="0"/>
          <w:sz w:val="20"/>
        </w:rPr>
      </w:pPr>
      <w:r w:rsidRPr="001C5D30">
        <w:rPr>
          <w:rFonts w:ascii="Arial" w:hAnsi="Arial"/>
          <w:bCs w:val="0"/>
          <w:sz w:val="20"/>
        </w:rPr>
        <w:t>Notes and Suggestions</w:t>
      </w:r>
      <w:r>
        <w:rPr>
          <w:rFonts w:ascii="Arial" w:hAnsi="Arial"/>
          <w:bCs w:val="0"/>
          <w:sz w:val="20"/>
        </w:rPr>
        <w:t>:</w:t>
      </w:r>
    </w:p>
    <w:p w14:paraId="7581B3F4" w14:textId="77777777" w:rsidR="00AB34DB" w:rsidRPr="00F62F5E" w:rsidRDefault="00AB34DB" w:rsidP="00AB34DB">
      <w:pPr>
        <w:pStyle w:val="Foote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Arial" w:hAnsi="Arial"/>
        </w:rPr>
      </w:pPr>
    </w:p>
    <w:p w14:paraId="0BE18484" w14:textId="77777777" w:rsidR="00AB34DB" w:rsidRDefault="00AB34DB" w:rsidP="00AB34DB">
      <w:pPr>
        <w:pStyle w:val="Foote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Arial" w:hAnsi="Arial"/>
        </w:rPr>
      </w:pPr>
      <w:r w:rsidRPr="00F62F5E">
        <w:rPr>
          <w:rFonts w:ascii="Arial" w:hAnsi="Arial"/>
        </w:rPr>
        <w:t>Stress is a major contributing factor to the maltreatment of children in our society.  Whether stress is displayed by the parent who shakes a baby, yells and screams in utter frustration, or “is at wit’s end” and lashes out physically at children, the reduction of and management of stress is viewed as a significant factor in creating a nurturing family.</w:t>
      </w:r>
    </w:p>
    <w:p w14:paraId="5691BAC5" w14:textId="77777777" w:rsidR="00CA497C" w:rsidRDefault="00CA497C" w:rsidP="00AB34DB">
      <w:pPr>
        <w:pStyle w:val="Foote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Arial" w:hAnsi="Arial"/>
        </w:rPr>
      </w:pPr>
    </w:p>
    <w:p w14:paraId="2FB70B42" w14:textId="3936C7EC" w:rsidR="00CA497C" w:rsidRPr="00F62F5E" w:rsidRDefault="00CA497C" w:rsidP="00AB34DB">
      <w:pPr>
        <w:pStyle w:val="Foote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Arial" w:hAnsi="Arial"/>
        </w:rPr>
      </w:pPr>
      <w:r>
        <w:rPr>
          <w:rFonts w:ascii="Arial" w:hAnsi="Arial"/>
        </w:rPr>
        <w:t>In almost all cases of supervised visitation the child(ren) will be expiring high levels of stress with all of the changes in their lives that led to supervised visitation. Providers must be diligent to prepare participants on what types of conversations are permitted at the program that still allow the parent to help their child(ren) deal with stress.</w:t>
      </w:r>
    </w:p>
    <w:p w14:paraId="15287210" w14:textId="77777777" w:rsidR="008306F9" w:rsidRPr="001F652E" w:rsidRDefault="008306F9" w:rsidP="008306F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Arial" w:hAnsi="Arial"/>
          <w:sz w:val="20"/>
        </w:rPr>
      </w:pPr>
    </w:p>
    <w:p w14:paraId="6785C617" w14:textId="3C5A6B21" w:rsidR="00966C54" w:rsidRDefault="00966C54" w:rsidP="008F01B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1080" w:hanging="1080"/>
      </w:pPr>
    </w:p>
    <w:p w14:paraId="7B1AB691" w14:textId="03B55FB6" w:rsidR="00F429F4" w:rsidRDefault="00F429F4" w:rsidP="00F429F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cs="Arial"/>
          <w:sz w:val="20"/>
          <w:szCs w:val="20"/>
        </w:rPr>
      </w:pPr>
      <w:r>
        <w:rPr>
          <w:rFonts w:ascii="Arial" w:hAnsi="Arial"/>
          <w:b/>
          <w:sz w:val="20"/>
        </w:rPr>
        <w:t xml:space="preserve">Visit Time: </w:t>
      </w:r>
      <w:r>
        <w:rPr>
          <w:rFonts w:ascii="Arial" w:hAnsi="Arial"/>
          <w:sz w:val="20"/>
        </w:rPr>
        <w:t xml:space="preserve">As parents transition to the supervised visit, ask them to </w:t>
      </w:r>
      <w:r w:rsidR="00A80FF6">
        <w:rPr>
          <w:rFonts w:ascii="Arial" w:hAnsi="Arial"/>
          <w:sz w:val="20"/>
        </w:rPr>
        <w:t>identify areas of stress that</w:t>
      </w:r>
      <w:r w:rsidR="00CA497C">
        <w:rPr>
          <w:rFonts w:ascii="Arial" w:hAnsi="Arial"/>
          <w:sz w:val="20"/>
        </w:rPr>
        <w:t xml:space="preserve"> their children may be experiencing.</w:t>
      </w:r>
    </w:p>
    <w:p w14:paraId="4ADACF70" w14:textId="77777777" w:rsidR="00F429F4" w:rsidRDefault="00F429F4" w:rsidP="00F429F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cs="Arial"/>
          <w:sz w:val="20"/>
          <w:szCs w:val="20"/>
        </w:rPr>
      </w:pPr>
    </w:p>
    <w:p w14:paraId="4754D1C8" w14:textId="63E80196" w:rsidR="00F429F4" w:rsidRDefault="00F429F4" w:rsidP="00F429F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cs="Arial"/>
          <w:sz w:val="20"/>
          <w:szCs w:val="20"/>
        </w:rPr>
      </w:pPr>
      <w:r w:rsidRPr="00735988">
        <w:rPr>
          <w:rFonts w:ascii="Arial" w:hAnsi="Arial" w:cs="Arial"/>
          <w:b/>
          <w:sz w:val="20"/>
          <w:szCs w:val="20"/>
        </w:rPr>
        <w:t>Post Visit</w:t>
      </w:r>
      <w:r>
        <w:rPr>
          <w:rFonts w:ascii="Arial" w:hAnsi="Arial" w:cs="Arial"/>
          <w:b/>
          <w:sz w:val="20"/>
          <w:szCs w:val="20"/>
        </w:rPr>
        <w:t xml:space="preserve">: </w:t>
      </w:r>
      <w:r w:rsidRPr="00427848">
        <w:rPr>
          <w:rFonts w:ascii="Arial" w:hAnsi="Arial" w:cs="Arial"/>
          <w:sz w:val="20"/>
          <w:szCs w:val="20"/>
        </w:rPr>
        <w:t>If possible spend 10-15 minutes processing the visit after the children leave</w:t>
      </w:r>
      <w:r>
        <w:rPr>
          <w:rFonts w:ascii="Arial" w:hAnsi="Arial" w:cs="Arial"/>
          <w:sz w:val="20"/>
          <w:szCs w:val="20"/>
        </w:rPr>
        <w:t xml:space="preserve">. </w:t>
      </w:r>
      <w:r w:rsidR="00CA497C">
        <w:rPr>
          <w:rFonts w:ascii="Arial" w:hAnsi="Arial" w:cs="Arial"/>
          <w:sz w:val="20"/>
          <w:szCs w:val="20"/>
        </w:rPr>
        <w:t>Ask the parents(s) how they might be able to help their children deal with the stress in their lives.</w:t>
      </w:r>
    </w:p>
    <w:p w14:paraId="1C00B42F" w14:textId="77777777" w:rsidR="00F429F4" w:rsidRDefault="00F429F4" w:rsidP="00F429F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rPr>
          <w:rFonts w:ascii="Arial" w:hAnsi="Arial" w:cs="Arial"/>
          <w:sz w:val="20"/>
          <w:szCs w:val="20"/>
        </w:rPr>
      </w:pPr>
    </w:p>
    <w:p w14:paraId="3063AE19" w14:textId="74605454" w:rsidR="00F429F4" w:rsidRDefault="00F429F4" w:rsidP="008F01B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hanging="360"/>
        <w:jc w:val="both"/>
      </w:pPr>
      <w:r w:rsidRPr="00D267E9">
        <w:rPr>
          <w:rFonts w:ascii="Arial" w:hAnsi="Arial" w:cs="Arial"/>
          <w:b/>
          <w:sz w:val="20"/>
          <w:szCs w:val="20"/>
        </w:rPr>
        <w:t>Home Assignment</w:t>
      </w:r>
      <w:r>
        <w:rPr>
          <w:rFonts w:ascii="Arial" w:hAnsi="Arial" w:cs="Arial"/>
          <w:b/>
          <w:sz w:val="20"/>
          <w:szCs w:val="20"/>
        </w:rPr>
        <w:t xml:space="preserve">: </w:t>
      </w:r>
      <w:r w:rsidR="00A80FF6">
        <w:rPr>
          <w:rFonts w:ascii="Arial" w:hAnsi="Arial"/>
          <w:sz w:val="20"/>
        </w:rPr>
        <w:t>Ask the parents to identify two areas of stress during the time between visits and list the ways they will attempt to reduce the impact of this stress.</w:t>
      </w:r>
    </w:p>
    <w:sectPr w:rsidR="00F429F4" w:rsidSect="009F5827">
      <w:headerReference w:type="even" r:id="rId7"/>
      <w:headerReference w:type="default" r:id="rId8"/>
      <w:footerReference w:type="even" r:id="rId9"/>
      <w:footerReference w:type="default" r:id="rId10"/>
      <w:headerReference w:type="first" r:id="rId11"/>
      <w:footerReference w:type="first" r:id="rId12"/>
      <w:pgSz w:w="12240" w:h="15840"/>
      <w:pgMar w:top="1080" w:right="81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D78B5" w14:textId="77777777" w:rsidR="00F9772A" w:rsidRDefault="00F9772A" w:rsidP="003B7836">
      <w:r>
        <w:separator/>
      </w:r>
    </w:p>
  </w:endnote>
  <w:endnote w:type="continuationSeparator" w:id="0">
    <w:p w14:paraId="482FB904" w14:textId="77777777" w:rsidR="00F9772A" w:rsidRDefault="00F9772A" w:rsidP="003B7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506020202030204"/>
    <w:charset w:val="00"/>
    <w:family w:val="swiss"/>
    <w:pitch w:val="variable"/>
    <w:sig w:usb0="00000287" w:usb1="00000800" w:usb2="00000000" w:usb3="00000000" w:csb0="0000009F" w:csb1="00000000"/>
  </w:font>
  <w:font w:name="Chicago">
    <w:panose1 w:val="020B0604020202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F6E7" w14:textId="77777777" w:rsidR="003B7836" w:rsidRDefault="003B78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BBC5B" w14:textId="77777777" w:rsidR="003B7836" w:rsidRDefault="003B78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B7A6" w14:textId="77777777" w:rsidR="003B7836" w:rsidRDefault="003B7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02592" w14:textId="77777777" w:rsidR="00F9772A" w:rsidRDefault="00F9772A" w:rsidP="003B7836">
      <w:r>
        <w:separator/>
      </w:r>
    </w:p>
  </w:footnote>
  <w:footnote w:type="continuationSeparator" w:id="0">
    <w:p w14:paraId="38A93988" w14:textId="77777777" w:rsidR="00F9772A" w:rsidRDefault="00F9772A" w:rsidP="003B7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F47EB" w14:textId="40B14798" w:rsidR="003B7836" w:rsidRDefault="00F9772A">
    <w:pPr>
      <w:pStyle w:val="Header"/>
    </w:pPr>
    <w:r>
      <w:rPr>
        <w:noProof/>
      </w:rPr>
      <w:pict w14:anchorId="6C1466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972039" o:spid="_x0000_s1027" type="#_x0000_t136" alt="" style="position:absolute;margin-left:0;margin-top:0;width:638.85pt;height:39.9pt;rotation:315;z-index:-251630592;mso-wrap-edited:f;mso-width-percent:0;mso-height-percent:0;mso-position-horizontal:center;mso-position-horizontal-relative:margin;mso-position-vertical:center;mso-position-vertical-relative:margin;mso-width-percent:0;mso-height-percent:0" o:allowincell="f" fillcolor="#bfbfbf [2412]" stroked="f">
          <v:textpath style="font-family:&quot;Times New Roman&quot;;font-size:1pt;font-weight:bold" string="SAMPLE      DO NOT DUPLICAT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E3DD8" w14:textId="27BDA671" w:rsidR="003B7836" w:rsidRDefault="00F9772A">
    <w:pPr>
      <w:pStyle w:val="Header"/>
    </w:pPr>
    <w:r>
      <w:rPr>
        <w:noProof/>
      </w:rPr>
      <w:pict w14:anchorId="31A70E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972040" o:spid="_x0000_s1026" type="#_x0000_t136" alt="" style="position:absolute;margin-left:0;margin-top:0;width:638.85pt;height:39.9pt;rotation:315;z-index:-251628544;mso-wrap-edited:f;mso-width-percent:0;mso-height-percent:0;mso-position-horizontal:center;mso-position-horizontal-relative:margin;mso-position-vertical:center;mso-position-vertical-relative:margin;mso-width-percent:0;mso-height-percent:0" o:allowincell="f" fillcolor="#bfbfbf [2412]" stroked="f">
          <v:textpath style="font-family:&quot;Times New Roman&quot;;font-size:1pt;font-weight:bold" string="SAMPLE      DO NOT DUPLICAT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D05EC" w14:textId="3A024FC9" w:rsidR="003B7836" w:rsidRDefault="00F9772A">
    <w:pPr>
      <w:pStyle w:val="Header"/>
    </w:pPr>
    <w:r>
      <w:rPr>
        <w:noProof/>
      </w:rPr>
      <w:pict w14:anchorId="05BBAA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972038" o:spid="_x0000_s1025" type="#_x0000_t136" alt="" style="position:absolute;margin-left:0;margin-top:0;width:638.85pt;height:39.9pt;rotation:315;z-index:-251632640;mso-wrap-edited:f;mso-width-percent:0;mso-height-percent:0;mso-position-horizontal:center;mso-position-horizontal-relative:margin;mso-position-vertical:center;mso-position-vertical-relative:margin;mso-width-percent:0;mso-height-percent:0" o:allowincell="f" fillcolor="#bfbfbf [2412]" stroked="f">
          <v:textpath style="font-family:&quot;Times New Roman&quot;;font-size:1pt;font-weight:bold" string="SAMPLE      DO NOT DUPLICAT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71544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764"/>
    <w:rsid w:val="000410E5"/>
    <w:rsid w:val="00250764"/>
    <w:rsid w:val="00317A9E"/>
    <w:rsid w:val="003B7836"/>
    <w:rsid w:val="006B1AB0"/>
    <w:rsid w:val="007D11AB"/>
    <w:rsid w:val="008306F9"/>
    <w:rsid w:val="00877A82"/>
    <w:rsid w:val="008F01BC"/>
    <w:rsid w:val="00966C54"/>
    <w:rsid w:val="009F5827"/>
    <w:rsid w:val="00A80FF6"/>
    <w:rsid w:val="00AB34DB"/>
    <w:rsid w:val="00CA497C"/>
    <w:rsid w:val="00E3283F"/>
    <w:rsid w:val="00F429F4"/>
    <w:rsid w:val="00F977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80BF2E"/>
  <w14:defaultImageDpi w14:val="300"/>
  <w15:docId w15:val="{4FC7FE33-6360-E448-88C4-B906D9DD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764"/>
    <w:rPr>
      <w:rFonts w:ascii="Times New Roman" w:eastAsia="Times New Roman" w:hAnsi="Times New Roman" w:cs="Times New Roman"/>
    </w:rPr>
  </w:style>
  <w:style w:type="paragraph" w:styleId="Heading1">
    <w:name w:val="heading 1"/>
    <w:basedOn w:val="Normal"/>
    <w:next w:val="Normal"/>
    <w:link w:val="Heading1Char"/>
    <w:uiPriority w:val="9"/>
    <w:qFormat/>
    <w:rsid w:val="00317A9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250764"/>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outlineLvl w:val="1"/>
    </w:pPr>
    <w:rPr>
      <w:b/>
      <w:bCs/>
      <w:sz w:val="22"/>
    </w:rPr>
  </w:style>
  <w:style w:type="paragraph" w:styleId="Heading4">
    <w:name w:val="heading 4"/>
    <w:basedOn w:val="Normal"/>
    <w:next w:val="Normal"/>
    <w:link w:val="Heading4Char"/>
    <w:qFormat/>
    <w:rsid w:val="00250764"/>
    <w:pPr>
      <w:keepNext/>
      <w:outlineLvl w:val="3"/>
    </w:pPr>
    <w:rPr>
      <w:b/>
      <w:bCs/>
      <w:sz w:val="28"/>
    </w:rPr>
  </w:style>
  <w:style w:type="paragraph" w:styleId="Heading5">
    <w:name w:val="heading 5"/>
    <w:basedOn w:val="Normal"/>
    <w:next w:val="Normal"/>
    <w:link w:val="Heading5Char"/>
    <w:uiPriority w:val="9"/>
    <w:semiHidden/>
    <w:unhideWhenUsed/>
    <w:qFormat/>
    <w:rsid w:val="008F01B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F01B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0764"/>
    <w:rPr>
      <w:rFonts w:ascii="Times New Roman" w:eastAsia="Times New Roman" w:hAnsi="Times New Roman" w:cs="Times New Roman"/>
      <w:b/>
      <w:bCs/>
      <w:sz w:val="22"/>
    </w:rPr>
  </w:style>
  <w:style w:type="character" w:customStyle="1" w:styleId="Heading4Char">
    <w:name w:val="Heading 4 Char"/>
    <w:basedOn w:val="DefaultParagraphFont"/>
    <w:link w:val="Heading4"/>
    <w:rsid w:val="00250764"/>
    <w:rPr>
      <w:rFonts w:ascii="Times New Roman" w:eastAsia="Times New Roman" w:hAnsi="Times New Roman" w:cs="Times New Roman"/>
      <w:b/>
      <w:bCs/>
      <w:sz w:val="28"/>
    </w:rPr>
  </w:style>
  <w:style w:type="paragraph" w:styleId="Footer">
    <w:name w:val="footer"/>
    <w:basedOn w:val="Normal"/>
    <w:link w:val="FooterChar"/>
    <w:rsid w:val="00250764"/>
    <w:pPr>
      <w:tabs>
        <w:tab w:val="center" w:pos="4320"/>
        <w:tab w:val="right" w:pos="8640"/>
      </w:tabs>
    </w:pPr>
    <w:rPr>
      <w:rFonts w:ascii="Arial Narrow" w:hAnsi="Arial Narrow"/>
      <w:sz w:val="20"/>
    </w:rPr>
  </w:style>
  <w:style w:type="character" w:customStyle="1" w:styleId="FooterChar">
    <w:name w:val="Footer Char"/>
    <w:basedOn w:val="DefaultParagraphFont"/>
    <w:link w:val="Footer"/>
    <w:rsid w:val="00250764"/>
    <w:rPr>
      <w:rFonts w:ascii="Arial Narrow" w:eastAsia="Times New Roman" w:hAnsi="Arial Narrow" w:cs="Times New Roman"/>
      <w:sz w:val="20"/>
    </w:rPr>
  </w:style>
  <w:style w:type="paragraph" w:styleId="BodyText">
    <w:name w:val="Body Text"/>
    <w:basedOn w:val="Normal"/>
    <w:link w:val="BodyTextChar"/>
    <w:rsid w:val="0025076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pPr>
    <w:rPr>
      <w:sz w:val="22"/>
    </w:rPr>
  </w:style>
  <w:style w:type="character" w:customStyle="1" w:styleId="BodyTextChar">
    <w:name w:val="Body Text Char"/>
    <w:basedOn w:val="DefaultParagraphFont"/>
    <w:link w:val="BodyText"/>
    <w:rsid w:val="00250764"/>
    <w:rPr>
      <w:rFonts w:ascii="Times New Roman" w:eastAsia="Times New Roman" w:hAnsi="Times New Roman" w:cs="Times New Roman"/>
      <w:sz w:val="22"/>
    </w:rPr>
  </w:style>
  <w:style w:type="paragraph" w:styleId="BodyText3">
    <w:name w:val="Body Text 3"/>
    <w:basedOn w:val="Normal"/>
    <w:link w:val="BodyText3Char"/>
    <w:rsid w:val="0025076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pPr>
    <w:rPr>
      <w:sz w:val="20"/>
    </w:rPr>
  </w:style>
  <w:style w:type="character" w:customStyle="1" w:styleId="BodyText3Char">
    <w:name w:val="Body Text 3 Char"/>
    <w:basedOn w:val="DefaultParagraphFont"/>
    <w:link w:val="BodyText3"/>
    <w:rsid w:val="00250764"/>
    <w:rPr>
      <w:rFonts w:ascii="Times New Roman" w:eastAsia="Times New Roman" w:hAnsi="Times New Roman" w:cs="Times New Roman"/>
      <w:sz w:val="20"/>
    </w:rPr>
  </w:style>
  <w:style w:type="paragraph" w:customStyle="1" w:styleId="WPDefaults">
    <w:name w:val="WP Defaults"/>
    <w:rsid w:val="006B1AB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eastAsia="Times New Roman" w:hAnsi="Chicago" w:cs="Times New Roman"/>
      <w:noProof/>
      <w:szCs w:val="20"/>
    </w:rPr>
  </w:style>
  <w:style w:type="character" w:customStyle="1" w:styleId="Heading1Char">
    <w:name w:val="Heading 1 Char"/>
    <w:basedOn w:val="DefaultParagraphFont"/>
    <w:link w:val="Heading1"/>
    <w:uiPriority w:val="9"/>
    <w:rsid w:val="00317A9E"/>
    <w:rPr>
      <w:rFonts w:asciiTheme="majorHAnsi" w:eastAsiaTheme="majorEastAsia" w:hAnsiTheme="majorHAnsi" w:cstheme="majorBidi"/>
      <w:b/>
      <w:bCs/>
      <w:color w:val="345A8A" w:themeColor="accent1" w:themeShade="B5"/>
      <w:sz w:val="32"/>
      <w:szCs w:val="32"/>
    </w:rPr>
  </w:style>
  <w:style w:type="paragraph" w:styleId="BodyTextIndent3">
    <w:name w:val="Body Text Indent 3"/>
    <w:basedOn w:val="Normal"/>
    <w:link w:val="BodyTextIndent3Char"/>
    <w:uiPriority w:val="99"/>
    <w:semiHidden/>
    <w:unhideWhenUsed/>
    <w:rsid w:val="00317A9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17A9E"/>
    <w:rPr>
      <w:rFonts w:ascii="Times New Roman" w:eastAsia="Times New Roman" w:hAnsi="Times New Roman" w:cs="Times New Roman"/>
      <w:sz w:val="16"/>
      <w:szCs w:val="16"/>
    </w:rPr>
  </w:style>
  <w:style w:type="paragraph" w:styleId="BodyText2">
    <w:name w:val="Body Text 2"/>
    <w:basedOn w:val="Normal"/>
    <w:link w:val="BodyText2Char"/>
    <w:uiPriority w:val="99"/>
    <w:unhideWhenUsed/>
    <w:rsid w:val="009F5827"/>
    <w:pPr>
      <w:spacing w:after="120" w:line="480" w:lineRule="auto"/>
    </w:pPr>
  </w:style>
  <w:style w:type="character" w:customStyle="1" w:styleId="BodyText2Char">
    <w:name w:val="Body Text 2 Char"/>
    <w:basedOn w:val="DefaultParagraphFont"/>
    <w:link w:val="BodyText2"/>
    <w:uiPriority w:val="99"/>
    <w:rsid w:val="009F5827"/>
    <w:rPr>
      <w:rFonts w:ascii="Times New Roman" w:eastAsia="Times New Roman" w:hAnsi="Times New Roman" w:cs="Times New Roman"/>
    </w:rPr>
  </w:style>
  <w:style w:type="character" w:customStyle="1" w:styleId="Heading5Char">
    <w:name w:val="Heading 5 Char"/>
    <w:basedOn w:val="DefaultParagraphFont"/>
    <w:link w:val="Heading5"/>
    <w:uiPriority w:val="9"/>
    <w:semiHidden/>
    <w:rsid w:val="008F01B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F01BC"/>
    <w:rPr>
      <w:rFonts w:asciiTheme="majorHAnsi" w:eastAsiaTheme="majorEastAsia" w:hAnsiTheme="majorHAnsi" w:cstheme="majorBidi"/>
      <w:i/>
      <w:iCs/>
      <w:color w:val="243F60" w:themeColor="accent1" w:themeShade="7F"/>
    </w:rPr>
  </w:style>
  <w:style w:type="table" w:styleId="TableGrid">
    <w:name w:val="Table Grid"/>
    <w:basedOn w:val="TableNormal"/>
    <w:rsid w:val="00AB34D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7836"/>
    <w:pPr>
      <w:tabs>
        <w:tab w:val="center" w:pos="4680"/>
        <w:tab w:val="right" w:pos="9360"/>
      </w:tabs>
    </w:pPr>
  </w:style>
  <w:style w:type="character" w:customStyle="1" w:styleId="HeaderChar">
    <w:name w:val="Header Char"/>
    <w:basedOn w:val="DefaultParagraphFont"/>
    <w:link w:val="Header"/>
    <w:uiPriority w:val="99"/>
    <w:rsid w:val="003B783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719</Words>
  <Characters>4102</Characters>
  <Application>Microsoft Office Word</Application>
  <DocSecurity>0</DocSecurity>
  <Lines>34</Lines>
  <Paragraphs>9</Paragraphs>
  <ScaleCrop>false</ScaleCrop>
  <Company>svn</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nullet</dc:creator>
  <cp:keywords/>
  <dc:description/>
  <cp:lastModifiedBy>Joe Nullet</cp:lastModifiedBy>
  <cp:revision>2</cp:revision>
  <dcterms:created xsi:type="dcterms:W3CDTF">2022-09-19T17:12:00Z</dcterms:created>
  <dcterms:modified xsi:type="dcterms:W3CDTF">2022-09-19T17:12:00Z</dcterms:modified>
</cp:coreProperties>
</file>